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5B" w:rsidRDefault="00A4475B" w:rsidP="00A4475B"/>
    <w:p w:rsidR="00A4475B" w:rsidRDefault="00A4475B" w:rsidP="00A447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475B" w:rsidRDefault="00A4475B" w:rsidP="00A4475B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ЧЕЛЯБИНСКАЯ ОБЛАСТЬ</w:t>
      </w:r>
    </w:p>
    <w:p w:rsidR="00A4475B" w:rsidRDefault="00A4475B" w:rsidP="00A4475B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СОВЕТ ДЕПУТАТОВ ХАЛИТОВСКОГО СЕЛЬСКОГО ПОСЕЛЕНИЯ</w:t>
      </w:r>
    </w:p>
    <w:p w:rsidR="00A4475B" w:rsidRDefault="00A4475B" w:rsidP="00A4475B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КУНАШАКСКОГО МУНИЦИПАЛЬНОГО РАЙОНА</w:t>
      </w:r>
    </w:p>
    <w:p w:rsidR="00A4475B" w:rsidRDefault="00A4475B" w:rsidP="00A4475B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4A35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BD1/EX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4475B" w:rsidRDefault="00A4475B" w:rsidP="00A4475B"/>
    <w:p w:rsidR="00A4475B" w:rsidRDefault="00A4475B" w:rsidP="00A4475B">
      <w:pPr>
        <w:rPr>
          <w:b/>
        </w:rPr>
      </w:pPr>
      <w:r>
        <w:t xml:space="preserve">                                                      </w:t>
      </w:r>
      <w:r>
        <w:rPr>
          <w:b/>
        </w:rPr>
        <w:t>ЗАСЕДАНИЕ 1</w:t>
      </w:r>
    </w:p>
    <w:p w:rsidR="00A4475B" w:rsidRDefault="00A4475B" w:rsidP="00A4475B"/>
    <w:p w:rsidR="00A4475B" w:rsidRDefault="00A4475B" w:rsidP="00A4475B">
      <w:r>
        <w:t>24 января 2024 г №  3</w:t>
      </w:r>
    </w:p>
    <w:p w:rsidR="00A4475B" w:rsidRDefault="00A4475B" w:rsidP="00A4475B">
      <w:pPr>
        <w:spacing w:after="0"/>
      </w:pPr>
      <w:r>
        <w:t>Об утверждении плана работы</w:t>
      </w:r>
    </w:p>
    <w:p w:rsidR="00A4475B" w:rsidRDefault="00A4475B" w:rsidP="00A4475B">
      <w:pPr>
        <w:spacing w:after="0"/>
      </w:pPr>
      <w:r>
        <w:t>Совета депутатов Халитовского</w:t>
      </w:r>
    </w:p>
    <w:p w:rsidR="00A4475B" w:rsidRDefault="00A4475B" w:rsidP="00A4475B">
      <w:r>
        <w:t>сельского поселения на 2024 год</w:t>
      </w:r>
    </w:p>
    <w:p w:rsidR="00A4475B" w:rsidRDefault="00A4475B" w:rsidP="00A4475B"/>
    <w:p w:rsidR="00A4475B" w:rsidRDefault="00A4475B" w:rsidP="00A4475B"/>
    <w:p w:rsidR="00A4475B" w:rsidRDefault="00A4475B" w:rsidP="00A4475B">
      <w:pPr>
        <w:jc w:val="both"/>
      </w:pPr>
      <w:r>
        <w:t xml:space="preserve">       Руководствуясь Регламентом Совета депутатов Халитовского сельского поселения, утвержденного решением Совета депутатов Совет депутатов Халитовского сельского поселения</w:t>
      </w:r>
    </w:p>
    <w:p w:rsidR="00A4475B" w:rsidRDefault="00A4475B" w:rsidP="00A4475B">
      <w:pPr>
        <w:jc w:val="both"/>
      </w:pPr>
      <w:r>
        <w:t xml:space="preserve">                                                         </w:t>
      </w:r>
      <w:r>
        <w:rPr>
          <w:b/>
        </w:rPr>
        <w:t>РЕШАЕТ</w:t>
      </w:r>
      <w:r>
        <w:t xml:space="preserve"> :</w:t>
      </w:r>
    </w:p>
    <w:p w:rsidR="00A4475B" w:rsidRDefault="00A4475B" w:rsidP="00A4475B">
      <w:pPr>
        <w:jc w:val="both"/>
      </w:pPr>
      <w:r>
        <w:rPr>
          <w:b/>
        </w:rPr>
        <w:t>1</w:t>
      </w:r>
      <w:r>
        <w:t>.Утвердить план работы Совета депутатов Халитовского сельского поселения на 2024 год согласно приложению.</w:t>
      </w:r>
    </w:p>
    <w:p w:rsidR="00A4475B" w:rsidRDefault="00A4475B" w:rsidP="00A4475B">
      <w:pPr>
        <w:jc w:val="both"/>
      </w:pPr>
      <w:r>
        <w:rPr>
          <w:b/>
        </w:rPr>
        <w:t>2</w:t>
      </w:r>
      <w:r>
        <w:t>.Настоящее решение вступает в силу с момента подписания и подлежит официальному опубликованию в средствах массовой информации.</w:t>
      </w:r>
    </w:p>
    <w:p w:rsidR="00A4475B" w:rsidRDefault="00A4475B" w:rsidP="00A4475B">
      <w:pPr>
        <w:jc w:val="both"/>
      </w:pPr>
      <w:r>
        <w:rPr>
          <w:b/>
        </w:rPr>
        <w:t>3</w:t>
      </w:r>
      <w:r>
        <w:t>.Контроль исполнения решения возложить на Председателя Совета депутатов Халитовского сельского поселения.</w:t>
      </w:r>
    </w:p>
    <w:p w:rsidR="00A4475B" w:rsidRDefault="00A4475B" w:rsidP="00A4475B"/>
    <w:p w:rsidR="00A4475B" w:rsidRDefault="00A4475B" w:rsidP="00A4475B"/>
    <w:p w:rsidR="00A4475B" w:rsidRDefault="00A4475B" w:rsidP="00A4475B"/>
    <w:p w:rsidR="00A4475B" w:rsidRDefault="00A4475B" w:rsidP="00A4475B">
      <w:r>
        <w:t>Председатель Совета депутатов:                                                 Сайфуллина З.Г.</w:t>
      </w:r>
    </w:p>
    <w:p w:rsidR="00A4475B" w:rsidRDefault="00A4475B" w:rsidP="00A4475B"/>
    <w:p w:rsidR="00FC5C41" w:rsidRDefault="00FC5C41">
      <w:pPr>
        <w:sectPr w:rsidR="00FC5C41" w:rsidSect="00FC5C41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FC5C41" w:rsidRPr="00FC5C41" w:rsidRDefault="00FC5C41" w:rsidP="00FC5C41">
      <w:pPr>
        <w:spacing w:after="0" w:line="259" w:lineRule="auto"/>
        <w:jc w:val="right"/>
      </w:pPr>
      <w:bookmarkStart w:id="0" w:name="_GoBack"/>
      <w:bookmarkEnd w:id="0"/>
      <w:r w:rsidRPr="00FC5C41">
        <w:lastRenderedPageBreak/>
        <w:t>Приложение к решению № 3 от 24 января 2024 года</w:t>
      </w:r>
    </w:p>
    <w:p w:rsidR="00FC5C41" w:rsidRPr="00FC5C41" w:rsidRDefault="00FC5C41" w:rsidP="00FC5C41">
      <w:pPr>
        <w:spacing w:line="259" w:lineRule="auto"/>
        <w:jc w:val="right"/>
      </w:pPr>
      <w:r w:rsidRPr="00FC5C41">
        <w:t>Совета депутатов Халитовского сельского поселения</w:t>
      </w:r>
    </w:p>
    <w:p w:rsidR="00FC5C41" w:rsidRPr="00FC5C41" w:rsidRDefault="00FC5C41" w:rsidP="00FC5C41">
      <w:pPr>
        <w:tabs>
          <w:tab w:val="left" w:pos="5475"/>
          <w:tab w:val="center" w:pos="7285"/>
        </w:tabs>
        <w:spacing w:line="259" w:lineRule="auto"/>
        <w:rPr>
          <w:b/>
        </w:rPr>
      </w:pPr>
      <w:r w:rsidRPr="00FC5C41">
        <w:rPr>
          <w:b/>
        </w:rPr>
        <w:tab/>
        <w:t xml:space="preserve">              </w:t>
      </w:r>
      <w:r w:rsidRPr="00FC5C41">
        <w:rPr>
          <w:b/>
        </w:rPr>
        <w:tab/>
        <w:t>ПЛАН РАБОТЫ</w:t>
      </w:r>
    </w:p>
    <w:p w:rsidR="00FC5C41" w:rsidRPr="00FC5C41" w:rsidRDefault="00FC5C41" w:rsidP="00FC5C41">
      <w:pPr>
        <w:tabs>
          <w:tab w:val="left" w:pos="3240"/>
          <w:tab w:val="center" w:pos="7285"/>
        </w:tabs>
        <w:spacing w:line="259" w:lineRule="auto"/>
      </w:pPr>
      <w:r w:rsidRPr="00FC5C41">
        <w:tab/>
        <w:t xml:space="preserve">     </w:t>
      </w:r>
      <w:r w:rsidRPr="00FC5C41">
        <w:tab/>
        <w:t>Совета депутатов Халитовского сельского поселения 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0"/>
        <w:gridCol w:w="4345"/>
        <w:gridCol w:w="3475"/>
      </w:tblGrid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Наименование вопросов, проектов нормативно-правовых актов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Наименование комиссий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Примечание</w:t>
            </w:r>
          </w:p>
          <w:p w:rsidR="00FC5C41" w:rsidRPr="00FC5C41" w:rsidRDefault="00FC5C41" w:rsidP="00FC5C41">
            <w:pPr>
              <w:spacing w:line="240" w:lineRule="auto"/>
            </w:pPr>
            <w:r w:rsidRPr="00FC5C41">
              <w:t>(разработчик проекта, ответственный)</w:t>
            </w: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 xml:space="preserve">                 ЯНВАРЬ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Проект решения «О внесение изменений в Решение  «О бюджете Халитовского с/поселения на 2023 год и плановый период 2024 и 2025 гг»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Мандатная комиссия, комиссия по бюджету, налогам и предпринимательству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Специалист по формированию бюджета Халитовского с/п</w:t>
            </w: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 xml:space="preserve">                     МАРТ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Отчет о проделанной работе главы Халитовского сельского поселения за 2023 год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Все комиссии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Глава поселения</w:t>
            </w: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Отчет о проделанной работе председателя Совета депутатов за 2023 год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Все комиссии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Председатель Совета депутатов</w:t>
            </w: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Отчет о деятельности депутатов Совета депутатов Совета депутатов Халитовского с/поселения за 2023 г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Все комиссии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Председатель Совета депутатов</w:t>
            </w: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 xml:space="preserve">                 АПРЕЛЬ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Проект Решения «О ходе исполнения бюджета Халитовского сельского поселения за первый квартал 2024 года»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Мандатная комиссия, комиссия по бюджету, налогам и предпринимательству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Специалист по формированию бюджета</w:t>
            </w:r>
          </w:p>
          <w:p w:rsidR="00FC5C41" w:rsidRPr="00FC5C41" w:rsidRDefault="00FC5C41" w:rsidP="00FC5C41">
            <w:pPr>
              <w:spacing w:line="240" w:lineRule="auto"/>
            </w:pPr>
            <w:r w:rsidRPr="00FC5C41">
              <w:t>Халитовского с/поселения</w:t>
            </w: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 xml:space="preserve">                    ИЮЛЬ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Проект Решения «О ходе исполнения бюджета Халитовского с/поселения за второй квартал 2024 года»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Мандатная комиссия, комиссия по бюджету, налогам и предпринимательству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Специалист по формированию бюджета Халитовского с/поселения</w:t>
            </w: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 xml:space="preserve">                  СЕНТЯБРЬ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Проект Решения «О внесение изменений и дополнений в Устав Халитовского с/поселения»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Мандатная комиссия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Глава поселения</w:t>
            </w: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 xml:space="preserve">                  ОКТЯБРЬ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Проект решения «О ходе исполнения бюджета Халитовского с/п за третий квартал 2024 года»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Мандатная комиссия, комиссия по бюджету, налогам и предпринимательству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Специалист по формированию бюджета Халитовского с/п</w:t>
            </w: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 xml:space="preserve">                  НОЯБРЬ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Проект Решения «О назначении публичных слушаний по проекту решения Совета депутатов «О бюджете Халитовского сельского поселения на 2025 год и на плановый период 2026 и 2027 гг»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Мандатная комиссия, комиссия по бюджету, налогам и предпринимательству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Специалист по формированию бюджета Халитовского с/поселения</w:t>
            </w: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 xml:space="preserve">                 ДЕКАБРЬ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Проект Решения «О бюджете Халитовского сельского поселения на 2025 год и на плановый 2026 и 2027 гг»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Комиссия по бюджету, налогам и предпринимательству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Специалист по формированию бюджета Халитовского с/поселения</w:t>
            </w:r>
          </w:p>
        </w:tc>
      </w:tr>
      <w:tr w:rsidR="00FC5C41" w:rsidRPr="00FC5C41" w:rsidTr="00771B98"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 xml:space="preserve">Проект решения «О внесение изменений в Решение  «О бюджете Халитовского сельского поселения на 2024 год и на плановый период 2025 и 2026 гг» 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  <w:r w:rsidRPr="00FC5C41">
              <w:t>Мандатная комиссия, комиссия по бюджету, налогам и предпринимательству</w:t>
            </w:r>
          </w:p>
        </w:tc>
        <w:tc>
          <w:tcPr>
            <w:tcW w:w="0" w:type="auto"/>
          </w:tcPr>
          <w:p w:rsidR="00FC5C41" w:rsidRPr="00FC5C41" w:rsidRDefault="00FC5C41" w:rsidP="00FC5C41">
            <w:pPr>
              <w:spacing w:line="240" w:lineRule="auto"/>
            </w:pPr>
          </w:p>
          <w:p w:rsidR="00FC5C41" w:rsidRPr="00FC5C41" w:rsidRDefault="00FC5C41" w:rsidP="00FC5C41">
            <w:pPr>
              <w:spacing w:line="240" w:lineRule="auto"/>
            </w:pPr>
            <w:r w:rsidRPr="00FC5C41">
              <w:t>Специалист по формированию бюджета Халитовского с/поселения</w:t>
            </w:r>
          </w:p>
        </w:tc>
      </w:tr>
    </w:tbl>
    <w:p w:rsidR="00FC5C41" w:rsidRPr="00FC5C41" w:rsidRDefault="00FC5C41" w:rsidP="00FC5C41">
      <w:pPr>
        <w:spacing w:line="259" w:lineRule="auto"/>
      </w:pPr>
    </w:p>
    <w:p w:rsidR="00FC5C41" w:rsidRPr="00FC5C41" w:rsidRDefault="00FC5C41" w:rsidP="00FC5C41">
      <w:pPr>
        <w:spacing w:line="259" w:lineRule="auto"/>
      </w:pPr>
    </w:p>
    <w:p w:rsidR="00FC5C41" w:rsidRDefault="00FC5C41">
      <w:pPr>
        <w:sectPr w:rsidR="00FC5C41" w:rsidSect="00FC5C41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B60BFD" w:rsidRDefault="00B60BFD"/>
    <w:sectPr w:rsidR="00B60BFD" w:rsidSect="00FC5C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EB"/>
    <w:rsid w:val="000730EB"/>
    <w:rsid w:val="00A4475B"/>
    <w:rsid w:val="00B60BFD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6C7BF-F5C3-4A71-B901-5E3F7240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5B"/>
    <w:pPr>
      <w:spacing w:line="254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7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FC5C4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2024-01-22T05:39:00Z</dcterms:created>
  <dcterms:modified xsi:type="dcterms:W3CDTF">2024-01-30T09:47:00Z</dcterms:modified>
</cp:coreProperties>
</file>